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3A3" w:rsidRDefault="00B613A3" w:rsidP="00301F77">
      <w:pPr>
        <w:pStyle w:val="a3"/>
        <w:adjustRightInd w:val="0"/>
        <w:snapToGrid w:val="0"/>
        <w:spacing w:before="0" w:beforeAutospacing="0" w:after="0" w:afterAutospacing="0" w:line="540" w:lineRule="exact"/>
        <w:jc w:val="center"/>
        <w:rPr>
          <w:rFonts w:ascii="仿宋_GB2312" w:eastAsia="仿宋_GB2312" w:hAnsi="Arial" w:cs="Arial"/>
          <w:b/>
          <w:sz w:val="36"/>
          <w:szCs w:val="36"/>
        </w:rPr>
      </w:pPr>
      <w:bookmarkStart w:id="0" w:name="_GoBack"/>
      <w:bookmarkEnd w:id="0"/>
    </w:p>
    <w:p w:rsidR="00301F77" w:rsidRPr="003168D6" w:rsidRDefault="00301F77" w:rsidP="008500A8">
      <w:pPr>
        <w:pStyle w:val="a3"/>
        <w:adjustRightInd w:val="0"/>
        <w:snapToGrid w:val="0"/>
        <w:spacing w:before="0" w:beforeAutospacing="0" w:after="240" w:afterAutospacing="0" w:line="540" w:lineRule="exact"/>
        <w:jc w:val="center"/>
        <w:rPr>
          <w:rFonts w:ascii="仿宋_GB2312" w:eastAsia="仿宋_GB2312"/>
          <w:b/>
          <w:sz w:val="36"/>
          <w:szCs w:val="36"/>
        </w:rPr>
      </w:pPr>
      <w:bookmarkStart w:id="1" w:name="OLE_LINK2"/>
      <w:r w:rsidRPr="003168D6">
        <w:rPr>
          <w:rFonts w:ascii="仿宋_GB2312" w:eastAsia="仿宋_GB2312" w:hAnsi="Arial" w:cs="Arial" w:hint="eastAsia"/>
          <w:b/>
          <w:sz w:val="36"/>
          <w:szCs w:val="36"/>
        </w:rPr>
        <w:t>201</w:t>
      </w:r>
      <w:r w:rsidR="00F15CD9">
        <w:rPr>
          <w:rFonts w:ascii="仿宋_GB2312" w:eastAsia="仿宋_GB2312" w:hAnsi="Arial" w:cs="Arial" w:hint="eastAsia"/>
          <w:b/>
          <w:sz w:val="36"/>
          <w:szCs w:val="36"/>
        </w:rPr>
        <w:t>7</w:t>
      </w:r>
      <w:r w:rsidRPr="003168D6">
        <w:rPr>
          <w:rFonts w:ascii="仿宋_GB2312" w:eastAsia="仿宋_GB2312" w:hAnsi="Arial" w:cs="Arial" w:hint="eastAsia"/>
          <w:b/>
          <w:sz w:val="36"/>
          <w:szCs w:val="36"/>
        </w:rPr>
        <w:t>年</w:t>
      </w:r>
      <w:r w:rsidR="00E83A5C">
        <w:rPr>
          <w:rFonts w:ascii="仿宋_GB2312" w:eastAsia="仿宋_GB2312" w:hAnsi="Arial" w:cs="Arial" w:hint="eastAsia"/>
          <w:b/>
          <w:sz w:val="36"/>
          <w:szCs w:val="36"/>
        </w:rPr>
        <w:t>下</w:t>
      </w:r>
      <w:r w:rsidRPr="003168D6">
        <w:rPr>
          <w:rFonts w:ascii="仿宋_GB2312" w:eastAsia="仿宋_GB2312" w:hAnsi="Arial" w:cs="Arial" w:hint="eastAsia"/>
          <w:b/>
          <w:sz w:val="36"/>
          <w:szCs w:val="36"/>
        </w:rPr>
        <w:t>学期教学信息化课程认定评审</w:t>
      </w:r>
      <w:r>
        <w:rPr>
          <w:rFonts w:ascii="仿宋_GB2312" w:eastAsia="仿宋_GB2312" w:hAnsi="Arial" w:cs="Arial" w:hint="eastAsia"/>
          <w:b/>
          <w:sz w:val="36"/>
          <w:szCs w:val="36"/>
        </w:rPr>
        <w:t>结果汇总表</w:t>
      </w:r>
    </w:p>
    <w:tbl>
      <w:tblPr>
        <w:tblW w:w="8931" w:type="dxa"/>
        <w:tblInd w:w="-1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"/>
        <w:gridCol w:w="850"/>
        <w:gridCol w:w="1276"/>
        <w:gridCol w:w="1276"/>
        <w:gridCol w:w="1417"/>
        <w:gridCol w:w="1134"/>
        <w:gridCol w:w="1134"/>
        <w:gridCol w:w="1276"/>
      </w:tblGrid>
      <w:tr w:rsidR="00E83A5C" w:rsidTr="009A348A">
        <w:trPr>
          <w:trHeight w:val="80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0A8" w:rsidRDefault="00E83A5C" w:rsidP="009A348A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E83A5C">
              <w:rPr>
                <w:rFonts w:ascii="宋体" w:cs="宋体" w:hint="eastAsia"/>
                <w:color w:val="000000"/>
                <w:kern w:val="0"/>
                <w:szCs w:val="21"/>
              </w:rPr>
              <w:t>序</w:t>
            </w:r>
          </w:p>
          <w:p w:rsidR="00E83A5C" w:rsidRPr="00E83A5C" w:rsidRDefault="00E83A5C" w:rsidP="009A348A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E83A5C">
              <w:rPr>
                <w:rFonts w:ascii="宋体" w:cs="宋体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A5C" w:rsidRPr="00EB3FFD" w:rsidRDefault="00E83A5C" w:rsidP="009A348A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EB3FFD">
              <w:rPr>
                <w:rFonts w:ascii="宋体" w:cs="宋体" w:hint="eastAsia"/>
                <w:color w:val="000000"/>
                <w:kern w:val="0"/>
                <w:szCs w:val="21"/>
              </w:rPr>
              <w:t>教师</w:t>
            </w:r>
          </w:p>
          <w:p w:rsidR="00E83A5C" w:rsidRPr="00E83A5C" w:rsidRDefault="00E83A5C" w:rsidP="009A348A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EB3FFD">
              <w:rPr>
                <w:rFonts w:ascii="宋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A5C" w:rsidRPr="00E83A5C" w:rsidRDefault="00E83A5C" w:rsidP="009A348A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E83A5C">
              <w:rPr>
                <w:rFonts w:ascii="宋体" w:cs="宋体" w:hint="eastAsia"/>
                <w:color w:val="000000"/>
                <w:kern w:val="0"/>
                <w:szCs w:val="21"/>
              </w:rPr>
              <w:t>课程名称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A5C" w:rsidRPr="00E83A5C" w:rsidRDefault="00E83A5C" w:rsidP="009A348A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E83A5C">
              <w:rPr>
                <w:rFonts w:ascii="宋体" w:cs="宋体" w:hint="eastAsia"/>
                <w:color w:val="000000"/>
                <w:kern w:val="0"/>
                <w:szCs w:val="21"/>
              </w:rPr>
              <w:t>学生评价得分（</w:t>
            </w:r>
            <w:r w:rsidRPr="00E83A5C">
              <w:rPr>
                <w:rFonts w:ascii="宋体" w:cs="宋体"/>
                <w:color w:val="000000"/>
                <w:kern w:val="0"/>
                <w:szCs w:val="21"/>
              </w:rPr>
              <w:t>30%</w:t>
            </w:r>
            <w:r w:rsidRPr="00E83A5C">
              <w:rPr>
                <w:rFonts w:asci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A5C" w:rsidRPr="00E83A5C" w:rsidRDefault="00E83A5C" w:rsidP="009A348A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E83A5C">
              <w:rPr>
                <w:rFonts w:ascii="宋体" w:cs="宋体" w:hint="eastAsia"/>
                <w:color w:val="000000"/>
                <w:kern w:val="0"/>
                <w:szCs w:val="21"/>
              </w:rPr>
              <w:t>课程资源与空间教学评价得分（</w:t>
            </w:r>
            <w:r w:rsidRPr="00E83A5C">
              <w:rPr>
                <w:rFonts w:ascii="宋体" w:cs="宋体"/>
                <w:color w:val="000000"/>
                <w:kern w:val="0"/>
                <w:szCs w:val="21"/>
              </w:rPr>
              <w:t>40%</w:t>
            </w:r>
            <w:r w:rsidRPr="00E83A5C">
              <w:rPr>
                <w:rFonts w:asci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A5C" w:rsidRPr="00E83A5C" w:rsidRDefault="00E83A5C" w:rsidP="009A348A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E83A5C">
              <w:rPr>
                <w:rFonts w:ascii="宋体" w:cs="宋体" w:hint="eastAsia"/>
                <w:color w:val="000000"/>
                <w:kern w:val="0"/>
                <w:szCs w:val="21"/>
              </w:rPr>
              <w:t>课堂教学评价得分（</w:t>
            </w:r>
            <w:r w:rsidRPr="00E83A5C">
              <w:rPr>
                <w:rFonts w:ascii="宋体" w:cs="宋体"/>
                <w:color w:val="000000"/>
                <w:kern w:val="0"/>
                <w:szCs w:val="21"/>
              </w:rPr>
              <w:t>30%</w:t>
            </w:r>
            <w:r w:rsidRPr="00E83A5C">
              <w:rPr>
                <w:rFonts w:asci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A5C" w:rsidRPr="00E83A5C" w:rsidRDefault="00E83A5C" w:rsidP="009A348A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E83A5C">
              <w:rPr>
                <w:rFonts w:ascii="宋体" w:cs="宋体" w:hint="eastAsia"/>
                <w:color w:val="000000"/>
                <w:kern w:val="0"/>
                <w:szCs w:val="21"/>
              </w:rPr>
              <w:t>平均分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A5C" w:rsidRPr="00E83A5C" w:rsidRDefault="00E83A5C" w:rsidP="009A348A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评价</w:t>
            </w:r>
            <w:r w:rsidRPr="00EB3FFD">
              <w:rPr>
                <w:rFonts w:ascii="宋体" w:cs="宋体" w:hint="eastAsia"/>
                <w:color w:val="000000"/>
                <w:kern w:val="0"/>
                <w:szCs w:val="21"/>
              </w:rPr>
              <w:t>等级</w:t>
            </w:r>
          </w:p>
        </w:tc>
      </w:tr>
      <w:tr w:rsidR="00E83A5C" w:rsidTr="009A348A">
        <w:trPr>
          <w:trHeight w:val="80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A5C" w:rsidRPr="00E83A5C" w:rsidRDefault="00E83A5C" w:rsidP="009A348A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E83A5C">
              <w:rPr>
                <w:rFonts w:asci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A5C" w:rsidRPr="00E83A5C" w:rsidRDefault="00E83A5C" w:rsidP="009A348A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E83A5C">
              <w:rPr>
                <w:rFonts w:ascii="宋体" w:cs="宋体" w:hint="eastAsia"/>
                <w:color w:val="000000"/>
                <w:kern w:val="0"/>
                <w:szCs w:val="21"/>
              </w:rPr>
              <w:t>龙育才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A5C" w:rsidRPr="00E83A5C" w:rsidRDefault="00E83A5C" w:rsidP="009A348A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E83A5C">
              <w:rPr>
                <w:rFonts w:ascii="宋体" w:cs="宋体" w:hint="eastAsia"/>
                <w:color w:val="000000"/>
                <w:kern w:val="0"/>
                <w:szCs w:val="21"/>
              </w:rPr>
              <w:t>机床夹具设计与制造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A5C" w:rsidRPr="00E83A5C" w:rsidRDefault="00E83A5C" w:rsidP="009A348A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E83A5C">
              <w:rPr>
                <w:rFonts w:ascii="宋体" w:cs="宋体"/>
                <w:color w:val="000000"/>
                <w:kern w:val="0"/>
                <w:szCs w:val="21"/>
              </w:rPr>
              <w:t>90.13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A5C" w:rsidRPr="00E83A5C" w:rsidRDefault="00E83A5C" w:rsidP="009A348A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E83A5C">
              <w:rPr>
                <w:rFonts w:ascii="宋体" w:cs="宋体"/>
                <w:color w:val="000000"/>
                <w:kern w:val="0"/>
                <w:szCs w:val="21"/>
              </w:rPr>
              <w:t>92.00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A5C" w:rsidRPr="00E83A5C" w:rsidRDefault="00E83A5C" w:rsidP="009A348A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E83A5C">
              <w:rPr>
                <w:rFonts w:ascii="宋体" w:cs="宋体"/>
                <w:color w:val="000000"/>
                <w:kern w:val="0"/>
                <w:szCs w:val="21"/>
              </w:rPr>
              <w:t>91.33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A5C" w:rsidRPr="00E83A5C" w:rsidRDefault="00E83A5C" w:rsidP="009A348A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E83A5C">
              <w:rPr>
                <w:rFonts w:ascii="宋体" w:cs="宋体"/>
                <w:color w:val="000000"/>
                <w:kern w:val="0"/>
                <w:szCs w:val="21"/>
              </w:rPr>
              <w:t>91.24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A5C" w:rsidRPr="00EB3FFD" w:rsidRDefault="00E83A5C" w:rsidP="009A348A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EB3FFD">
              <w:rPr>
                <w:rFonts w:ascii="宋体" w:cs="宋体" w:hint="eastAsia"/>
                <w:color w:val="000000"/>
                <w:kern w:val="0"/>
                <w:szCs w:val="21"/>
              </w:rPr>
              <w:t>优秀</w:t>
            </w:r>
          </w:p>
        </w:tc>
      </w:tr>
      <w:tr w:rsidR="00E83A5C" w:rsidTr="009A348A">
        <w:trPr>
          <w:trHeight w:val="80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A5C" w:rsidRPr="00E83A5C" w:rsidRDefault="00E83A5C" w:rsidP="009A348A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E83A5C">
              <w:rPr>
                <w:rFonts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A5C" w:rsidRPr="00E83A5C" w:rsidRDefault="00E83A5C" w:rsidP="009A348A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E83A5C">
              <w:rPr>
                <w:rFonts w:ascii="宋体" w:cs="宋体" w:hint="eastAsia"/>
                <w:color w:val="000000"/>
                <w:kern w:val="0"/>
                <w:szCs w:val="21"/>
              </w:rPr>
              <w:t>朱燕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A5C" w:rsidRPr="00E83A5C" w:rsidRDefault="00E83A5C" w:rsidP="009A348A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E83A5C">
              <w:rPr>
                <w:rFonts w:ascii="宋体" w:cs="宋体" w:hint="eastAsia"/>
                <w:color w:val="000000"/>
                <w:kern w:val="0"/>
                <w:szCs w:val="21"/>
              </w:rPr>
              <w:t>网络操作系统（原</w:t>
            </w:r>
            <w:r w:rsidRPr="00E83A5C">
              <w:rPr>
                <w:rFonts w:ascii="宋体" w:cs="宋体"/>
                <w:color w:val="000000"/>
                <w:kern w:val="0"/>
                <w:szCs w:val="21"/>
              </w:rPr>
              <w:t>Linux</w:t>
            </w:r>
            <w:r w:rsidRPr="00E83A5C">
              <w:rPr>
                <w:rFonts w:ascii="宋体" w:cs="宋体" w:hint="eastAsia"/>
                <w:color w:val="000000"/>
                <w:kern w:val="0"/>
                <w:szCs w:val="21"/>
              </w:rPr>
              <w:t>基础及应用）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A5C" w:rsidRPr="00E83A5C" w:rsidRDefault="00E83A5C" w:rsidP="009A348A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E83A5C">
              <w:rPr>
                <w:rFonts w:ascii="宋体" w:cs="宋体"/>
                <w:color w:val="000000"/>
                <w:kern w:val="0"/>
                <w:szCs w:val="21"/>
              </w:rPr>
              <w:t>91.96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A5C" w:rsidRPr="00E83A5C" w:rsidRDefault="00E83A5C" w:rsidP="009A348A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E83A5C">
              <w:rPr>
                <w:rFonts w:ascii="宋体" w:cs="宋体"/>
                <w:color w:val="000000"/>
                <w:kern w:val="0"/>
                <w:szCs w:val="21"/>
              </w:rPr>
              <w:t>93.67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A5C" w:rsidRPr="00E83A5C" w:rsidRDefault="00E83A5C" w:rsidP="009A348A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E83A5C">
              <w:rPr>
                <w:rFonts w:ascii="宋体" w:cs="宋体"/>
                <w:color w:val="000000"/>
                <w:kern w:val="0"/>
                <w:szCs w:val="21"/>
              </w:rPr>
              <w:t>93.00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A5C" w:rsidRPr="00E83A5C" w:rsidRDefault="00E83A5C" w:rsidP="009A348A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E83A5C">
              <w:rPr>
                <w:rFonts w:ascii="宋体" w:cs="宋体"/>
                <w:color w:val="000000"/>
                <w:kern w:val="0"/>
                <w:szCs w:val="21"/>
              </w:rPr>
              <w:t>92.95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A5C" w:rsidRPr="00EB3FFD" w:rsidRDefault="00E83A5C" w:rsidP="009A348A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EB3FFD">
              <w:rPr>
                <w:rFonts w:ascii="宋体" w:cs="宋体" w:hint="eastAsia"/>
                <w:color w:val="000000"/>
                <w:kern w:val="0"/>
                <w:szCs w:val="21"/>
              </w:rPr>
              <w:t>优秀</w:t>
            </w:r>
          </w:p>
        </w:tc>
      </w:tr>
      <w:tr w:rsidR="00E83A5C" w:rsidTr="009A348A">
        <w:trPr>
          <w:trHeight w:val="80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A5C" w:rsidRPr="00E83A5C" w:rsidRDefault="00E83A5C" w:rsidP="009A348A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E83A5C">
              <w:rPr>
                <w:rFonts w:asci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A5C" w:rsidRPr="00E83A5C" w:rsidRDefault="00E83A5C" w:rsidP="009A348A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E83A5C">
              <w:rPr>
                <w:rFonts w:ascii="宋体" w:cs="宋体" w:hint="eastAsia"/>
                <w:color w:val="000000"/>
                <w:kern w:val="0"/>
                <w:szCs w:val="21"/>
              </w:rPr>
              <w:t>罗金玲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A5C" w:rsidRPr="00E83A5C" w:rsidRDefault="00E83A5C" w:rsidP="009A348A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E83A5C">
              <w:rPr>
                <w:rFonts w:ascii="宋体" w:cs="宋体"/>
                <w:color w:val="000000"/>
                <w:kern w:val="0"/>
                <w:szCs w:val="21"/>
              </w:rPr>
              <w:t>Flash</w:t>
            </w:r>
            <w:r w:rsidRPr="00E83A5C">
              <w:rPr>
                <w:rFonts w:ascii="宋体" w:cs="宋体" w:hint="eastAsia"/>
                <w:color w:val="000000"/>
                <w:kern w:val="0"/>
                <w:szCs w:val="21"/>
              </w:rPr>
              <w:t>动画制作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A5C" w:rsidRPr="00E83A5C" w:rsidRDefault="00E83A5C" w:rsidP="009A348A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E83A5C">
              <w:rPr>
                <w:rFonts w:ascii="宋体" w:cs="宋体"/>
                <w:color w:val="000000"/>
                <w:kern w:val="0"/>
                <w:szCs w:val="21"/>
              </w:rPr>
              <w:t>87.82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A5C" w:rsidRPr="00E83A5C" w:rsidRDefault="00E83A5C" w:rsidP="009A348A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E83A5C">
              <w:rPr>
                <w:rFonts w:ascii="宋体" w:cs="宋体"/>
                <w:color w:val="000000"/>
                <w:kern w:val="0"/>
                <w:szCs w:val="21"/>
              </w:rPr>
              <w:t>92.67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A5C" w:rsidRPr="00E83A5C" w:rsidRDefault="00E83A5C" w:rsidP="009A348A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E83A5C">
              <w:rPr>
                <w:rFonts w:ascii="宋体" w:cs="宋体"/>
                <w:color w:val="000000"/>
                <w:kern w:val="0"/>
                <w:szCs w:val="21"/>
              </w:rPr>
              <w:t>92.88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A5C" w:rsidRPr="00E83A5C" w:rsidRDefault="00E83A5C" w:rsidP="009A348A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E83A5C">
              <w:rPr>
                <w:rFonts w:ascii="宋体" w:cs="宋体"/>
                <w:color w:val="000000"/>
                <w:kern w:val="0"/>
                <w:szCs w:val="21"/>
              </w:rPr>
              <w:t>91.28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A5C" w:rsidRPr="00EB3FFD" w:rsidRDefault="00E83A5C" w:rsidP="009A348A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EB3FFD">
              <w:rPr>
                <w:rFonts w:ascii="宋体" w:cs="宋体" w:hint="eastAsia"/>
                <w:color w:val="000000"/>
                <w:kern w:val="0"/>
                <w:szCs w:val="21"/>
              </w:rPr>
              <w:t>优秀</w:t>
            </w:r>
          </w:p>
        </w:tc>
      </w:tr>
      <w:tr w:rsidR="00E83A5C" w:rsidTr="009A348A">
        <w:trPr>
          <w:trHeight w:val="80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A5C" w:rsidRPr="00E83A5C" w:rsidRDefault="00E83A5C" w:rsidP="009A348A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E83A5C">
              <w:rPr>
                <w:rFonts w:asci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A5C" w:rsidRPr="00E83A5C" w:rsidRDefault="00E83A5C" w:rsidP="009A348A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E83A5C">
              <w:rPr>
                <w:rFonts w:ascii="宋体" w:cs="宋体" w:hint="eastAsia"/>
                <w:color w:val="000000"/>
                <w:kern w:val="0"/>
                <w:szCs w:val="21"/>
              </w:rPr>
              <w:t>谢巍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A5C" w:rsidRPr="00E83A5C" w:rsidRDefault="00E83A5C" w:rsidP="009A348A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E83A5C">
              <w:rPr>
                <w:rFonts w:ascii="宋体" w:cs="宋体" w:hint="eastAsia"/>
                <w:color w:val="000000"/>
                <w:kern w:val="0"/>
                <w:szCs w:val="21"/>
              </w:rPr>
              <w:t>游戏引擎与游戏制作技术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A5C" w:rsidRPr="00E83A5C" w:rsidRDefault="00E83A5C" w:rsidP="009A348A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E83A5C">
              <w:rPr>
                <w:rFonts w:ascii="宋体" w:cs="宋体"/>
                <w:color w:val="000000"/>
                <w:kern w:val="0"/>
                <w:szCs w:val="21"/>
              </w:rPr>
              <w:t>91.16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A5C" w:rsidRPr="00E83A5C" w:rsidRDefault="00E83A5C" w:rsidP="009A348A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E83A5C">
              <w:rPr>
                <w:rFonts w:ascii="宋体" w:cs="宋体"/>
                <w:color w:val="000000"/>
                <w:kern w:val="0"/>
                <w:szCs w:val="21"/>
              </w:rPr>
              <w:t>90.00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A5C" w:rsidRPr="00E83A5C" w:rsidRDefault="00E83A5C" w:rsidP="009A348A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E83A5C">
              <w:rPr>
                <w:rFonts w:ascii="宋体" w:cs="宋体"/>
                <w:color w:val="000000"/>
                <w:kern w:val="0"/>
                <w:szCs w:val="21"/>
              </w:rPr>
              <w:t>91.63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A5C" w:rsidRPr="00E83A5C" w:rsidRDefault="00E83A5C" w:rsidP="009A348A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E83A5C">
              <w:rPr>
                <w:rFonts w:ascii="宋体" w:cs="宋体"/>
                <w:color w:val="000000"/>
                <w:kern w:val="0"/>
                <w:szCs w:val="21"/>
              </w:rPr>
              <w:t>90.83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A5C" w:rsidRPr="00EB3FFD" w:rsidRDefault="00E83A5C" w:rsidP="009A348A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EB3FFD">
              <w:rPr>
                <w:rFonts w:ascii="宋体" w:cs="宋体" w:hint="eastAsia"/>
                <w:color w:val="000000"/>
                <w:kern w:val="0"/>
                <w:szCs w:val="21"/>
              </w:rPr>
              <w:t>优秀</w:t>
            </w:r>
          </w:p>
        </w:tc>
      </w:tr>
      <w:tr w:rsidR="00E83A5C" w:rsidTr="009A348A">
        <w:trPr>
          <w:trHeight w:val="80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A5C" w:rsidRPr="00E83A5C" w:rsidRDefault="00E83A5C" w:rsidP="009A348A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E83A5C">
              <w:rPr>
                <w:rFonts w:asci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A5C" w:rsidRPr="00E83A5C" w:rsidRDefault="00E83A5C" w:rsidP="009A348A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E83A5C">
              <w:rPr>
                <w:rFonts w:ascii="宋体" w:cs="宋体" w:hint="eastAsia"/>
                <w:color w:val="000000"/>
                <w:kern w:val="0"/>
                <w:szCs w:val="21"/>
              </w:rPr>
              <w:t>胡小红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A5C" w:rsidRPr="00E83A5C" w:rsidRDefault="00E83A5C" w:rsidP="009A348A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E83A5C">
              <w:rPr>
                <w:rFonts w:ascii="宋体" w:cs="宋体" w:hint="eastAsia"/>
                <w:color w:val="000000"/>
                <w:kern w:val="0"/>
                <w:szCs w:val="21"/>
              </w:rPr>
              <w:t>动画概论与动画剧本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A5C" w:rsidRPr="00E83A5C" w:rsidRDefault="00E83A5C" w:rsidP="009A348A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E83A5C">
              <w:rPr>
                <w:rFonts w:ascii="宋体" w:cs="宋体"/>
                <w:color w:val="000000"/>
                <w:kern w:val="0"/>
                <w:szCs w:val="21"/>
              </w:rPr>
              <w:t>93.56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A5C" w:rsidRPr="00E83A5C" w:rsidRDefault="00E83A5C" w:rsidP="009A348A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E83A5C">
              <w:rPr>
                <w:rFonts w:ascii="宋体" w:cs="宋体"/>
                <w:color w:val="000000"/>
                <w:kern w:val="0"/>
                <w:szCs w:val="21"/>
              </w:rPr>
              <w:t>91.00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A5C" w:rsidRPr="00E83A5C" w:rsidRDefault="00E83A5C" w:rsidP="009A348A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E83A5C">
              <w:rPr>
                <w:rFonts w:ascii="宋体" w:cs="宋体"/>
                <w:color w:val="000000"/>
                <w:kern w:val="0"/>
                <w:szCs w:val="21"/>
              </w:rPr>
              <w:t>92.20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A5C" w:rsidRPr="00E83A5C" w:rsidRDefault="00E83A5C" w:rsidP="009A348A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E83A5C">
              <w:rPr>
                <w:rFonts w:ascii="宋体" w:cs="宋体"/>
                <w:color w:val="000000"/>
                <w:kern w:val="0"/>
                <w:szCs w:val="21"/>
              </w:rPr>
              <w:t>92.13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A5C" w:rsidRPr="00EB3FFD" w:rsidRDefault="00E83A5C" w:rsidP="009A348A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EB3FFD">
              <w:rPr>
                <w:rFonts w:ascii="宋体" w:cs="宋体" w:hint="eastAsia"/>
                <w:color w:val="000000"/>
                <w:kern w:val="0"/>
                <w:szCs w:val="21"/>
              </w:rPr>
              <w:t>优秀</w:t>
            </w:r>
          </w:p>
        </w:tc>
      </w:tr>
      <w:tr w:rsidR="00E83A5C" w:rsidTr="009A348A">
        <w:trPr>
          <w:trHeight w:val="80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A5C" w:rsidRPr="00E83A5C" w:rsidRDefault="00E83A5C" w:rsidP="009A348A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E83A5C">
              <w:rPr>
                <w:rFonts w:asci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A5C" w:rsidRPr="00E83A5C" w:rsidRDefault="00E83A5C" w:rsidP="009A348A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E83A5C">
              <w:rPr>
                <w:rFonts w:ascii="宋体" w:cs="宋体" w:hint="eastAsia"/>
                <w:color w:val="000000"/>
                <w:kern w:val="0"/>
                <w:szCs w:val="21"/>
              </w:rPr>
              <w:t>李建民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A5C" w:rsidRPr="00E83A5C" w:rsidRDefault="00E83A5C" w:rsidP="009A348A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E83A5C">
              <w:rPr>
                <w:rFonts w:ascii="宋体" w:cs="宋体" w:hint="eastAsia"/>
                <w:color w:val="000000"/>
                <w:kern w:val="0"/>
                <w:szCs w:val="21"/>
              </w:rPr>
              <w:t>高职实用英语</w:t>
            </w:r>
          </w:p>
        </w:tc>
        <w:tc>
          <w:tcPr>
            <w:tcW w:w="62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A5C" w:rsidRPr="00E83A5C" w:rsidRDefault="00E83A5C" w:rsidP="009A348A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E83A5C">
              <w:rPr>
                <w:rFonts w:ascii="宋体" w:cs="宋体" w:hint="eastAsia"/>
                <w:color w:val="000000"/>
                <w:kern w:val="0"/>
                <w:szCs w:val="21"/>
              </w:rPr>
              <w:t>信息化课程条件不足不做认定</w:t>
            </w:r>
          </w:p>
        </w:tc>
      </w:tr>
      <w:bookmarkEnd w:id="1"/>
    </w:tbl>
    <w:p w:rsidR="00E83A5C" w:rsidRPr="00E83A5C" w:rsidRDefault="00E83A5C"/>
    <w:sectPr w:rsidR="00E83A5C" w:rsidRPr="00E83A5C" w:rsidSect="005A2C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590" w:rsidRDefault="00CB0590" w:rsidP="000D7208">
      <w:pPr>
        <w:spacing w:line="240" w:lineRule="auto"/>
      </w:pPr>
      <w:r>
        <w:separator/>
      </w:r>
    </w:p>
  </w:endnote>
  <w:endnote w:type="continuationSeparator" w:id="0">
    <w:p w:rsidR="00CB0590" w:rsidRDefault="00CB0590" w:rsidP="000D72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590" w:rsidRDefault="00CB0590" w:rsidP="000D7208">
      <w:pPr>
        <w:spacing w:line="240" w:lineRule="auto"/>
      </w:pPr>
      <w:r>
        <w:separator/>
      </w:r>
    </w:p>
  </w:footnote>
  <w:footnote w:type="continuationSeparator" w:id="0">
    <w:p w:rsidR="00CB0590" w:rsidRDefault="00CB0590" w:rsidP="000D720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F77"/>
    <w:rsid w:val="00092A07"/>
    <w:rsid w:val="000A66B5"/>
    <w:rsid w:val="000D7208"/>
    <w:rsid w:val="00131683"/>
    <w:rsid w:val="001A0E5B"/>
    <w:rsid w:val="00224220"/>
    <w:rsid w:val="00294631"/>
    <w:rsid w:val="00301F77"/>
    <w:rsid w:val="0034043D"/>
    <w:rsid w:val="00376672"/>
    <w:rsid w:val="003779A0"/>
    <w:rsid w:val="003920BA"/>
    <w:rsid w:val="0043596A"/>
    <w:rsid w:val="00513F64"/>
    <w:rsid w:val="00523741"/>
    <w:rsid w:val="00535368"/>
    <w:rsid w:val="005363CB"/>
    <w:rsid w:val="0058406F"/>
    <w:rsid w:val="005A0A4B"/>
    <w:rsid w:val="005A2CE9"/>
    <w:rsid w:val="005C2835"/>
    <w:rsid w:val="00685E4F"/>
    <w:rsid w:val="007323D7"/>
    <w:rsid w:val="00747A4A"/>
    <w:rsid w:val="00747BD1"/>
    <w:rsid w:val="0075162A"/>
    <w:rsid w:val="007E525C"/>
    <w:rsid w:val="008500A8"/>
    <w:rsid w:val="00901B47"/>
    <w:rsid w:val="00914ABE"/>
    <w:rsid w:val="00940A81"/>
    <w:rsid w:val="00983397"/>
    <w:rsid w:val="009A348A"/>
    <w:rsid w:val="009A4D1D"/>
    <w:rsid w:val="009F7437"/>
    <w:rsid w:val="00B613A3"/>
    <w:rsid w:val="00CB0590"/>
    <w:rsid w:val="00D94A73"/>
    <w:rsid w:val="00E07A04"/>
    <w:rsid w:val="00E22347"/>
    <w:rsid w:val="00E51A49"/>
    <w:rsid w:val="00E83A5C"/>
    <w:rsid w:val="00EB3FFD"/>
    <w:rsid w:val="00F067CA"/>
    <w:rsid w:val="00F15653"/>
    <w:rsid w:val="00F15CD9"/>
    <w:rsid w:val="00F67903"/>
    <w:rsid w:val="00FA4F8F"/>
    <w:rsid w:val="00FD46BA"/>
    <w:rsid w:val="00FD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F77"/>
    <w:pPr>
      <w:widowControl w:val="0"/>
      <w:spacing w:line="600" w:lineRule="exact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01F77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0D72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D7208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D7208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D7208"/>
    <w:rPr>
      <w:rFonts w:ascii="Calibri" w:eastAsia="宋体" w:hAnsi="Calibri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F15CD9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15CD9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F77"/>
    <w:pPr>
      <w:widowControl w:val="0"/>
      <w:spacing w:line="600" w:lineRule="exact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01F77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0D72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D7208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D7208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D7208"/>
    <w:rPr>
      <w:rFonts w:ascii="Calibri" w:eastAsia="宋体" w:hAnsi="Calibri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F15CD9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15CD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71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213</Characters>
  <Application>Microsoft Office Word</Application>
  <DocSecurity>0</DocSecurity>
  <Lines>53</Lines>
  <Paragraphs>59</Paragraphs>
  <ScaleCrop>false</ScaleCrop>
  <Company>china</Company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李仲清</cp:lastModifiedBy>
  <cp:revision>3</cp:revision>
  <cp:lastPrinted>2017-09-11T03:03:00Z</cp:lastPrinted>
  <dcterms:created xsi:type="dcterms:W3CDTF">2018-03-22T03:44:00Z</dcterms:created>
  <dcterms:modified xsi:type="dcterms:W3CDTF">2018-03-22T03:44:00Z</dcterms:modified>
</cp:coreProperties>
</file>