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B8" w:rsidRDefault="00D813B8" w:rsidP="00D813B8">
      <w:pPr>
        <w:jc w:val="left"/>
        <w:rPr>
          <w:rFonts w:ascii="楷体_GB2312" w:eastAsia="楷体_GB2312"/>
          <w:b/>
          <w:bCs/>
          <w:spacing w:val="100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3</w:t>
      </w:r>
    </w:p>
    <w:p w:rsidR="00D813B8" w:rsidRDefault="00D813B8" w:rsidP="00D813B8">
      <w:pPr>
        <w:jc w:val="center"/>
        <w:rPr>
          <w:rFonts w:ascii="楷体_GB2312" w:eastAsia="楷体_GB2312"/>
          <w:b/>
          <w:bCs/>
          <w:spacing w:val="100"/>
          <w:sz w:val="48"/>
          <w:szCs w:val="48"/>
        </w:rPr>
      </w:pPr>
      <w:r>
        <w:rPr>
          <w:rFonts w:ascii="楷体_GB2312" w:eastAsia="楷体_GB2312" w:hint="eastAsia"/>
          <w:b/>
          <w:bCs/>
          <w:spacing w:val="100"/>
          <w:sz w:val="48"/>
          <w:szCs w:val="48"/>
        </w:rPr>
        <w:t>娄底职业技术学院</w:t>
      </w:r>
    </w:p>
    <w:p w:rsidR="00D813B8" w:rsidRDefault="00D813B8" w:rsidP="00D813B8">
      <w:pPr>
        <w:jc w:val="center"/>
        <w:rPr>
          <w:rFonts w:ascii="楷体_GB2312" w:eastAsia="楷体_GB2312"/>
          <w:b/>
          <w:bCs/>
          <w:spacing w:val="100"/>
          <w:sz w:val="48"/>
          <w:szCs w:val="48"/>
        </w:rPr>
      </w:pPr>
    </w:p>
    <w:p w:rsidR="00D813B8" w:rsidRDefault="00D813B8" w:rsidP="00D813B8">
      <w:pPr>
        <w:jc w:val="center"/>
        <w:rPr>
          <w:rFonts w:ascii="黑体" w:eastAsia="黑体"/>
          <w:b/>
          <w:bCs/>
          <w:spacing w:val="80"/>
          <w:sz w:val="72"/>
          <w:szCs w:val="72"/>
        </w:rPr>
      </w:pPr>
      <w:r>
        <w:rPr>
          <w:rFonts w:ascii="黑体" w:eastAsia="黑体" w:hint="eastAsia"/>
          <w:b/>
          <w:bCs/>
          <w:spacing w:val="80"/>
          <w:sz w:val="72"/>
          <w:szCs w:val="72"/>
        </w:rPr>
        <w:t>期末教学检查报表</w:t>
      </w:r>
    </w:p>
    <w:p w:rsidR="00D813B8" w:rsidRDefault="00D813B8" w:rsidP="00D813B8">
      <w:pPr>
        <w:jc w:val="center"/>
        <w:rPr>
          <w:szCs w:val="24"/>
        </w:rPr>
      </w:pPr>
    </w:p>
    <w:p w:rsidR="00D813B8" w:rsidRDefault="00D813B8" w:rsidP="00D813B8">
      <w:pPr>
        <w:rPr>
          <w:rFonts w:ascii="楷体_GB2312" w:eastAsia="楷体_GB2312"/>
          <w:sz w:val="32"/>
          <w:szCs w:val="32"/>
        </w:rPr>
      </w:pPr>
    </w:p>
    <w:p w:rsidR="00D813B8" w:rsidRDefault="00D813B8" w:rsidP="00D813B8">
      <w:pPr>
        <w:jc w:val="center"/>
        <w:rPr>
          <w:rFonts w:ascii="楷体_GB2312" w:eastAsia="楷体_GB2312"/>
          <w:sz w:val="32"/>
          <w:szCs w:val="32"/>
        </w:rPr>
      </w:pPr>
    </w:p>
    <w:p w:rsidR="00D813B8" w:rsidRDefault="00D813B8" w:rsidP="00D813B8">
      <w:pPr>
        <w:jc w:val="center"/>
        <w:rPr>
          <w:rFonts w:ascii="楷体_GB2312" w:eastAsia="楷体_GB2312"/>
          <w:sz w:val="32"/>
          <w:szCs w:val="32"/>
        </w:rPr>
      </w:pPr>
    </w:p>
    <w:p w:rsidR="00D813B8" w:rsidRDefault="00D813B8" w:rsidP="00D813B8">
      <w:pPr>
        <w:jc w:val="center"/>
        <w:rPr>
          <w:rFonts w:ascii="楷体_GB2312" w:eastAsia="楷体_GB2312"/>
          <w:sz w:val="32"/>
          <w:szCs w:val="32"/>
        </w:rPr>
      </w:pPr>
    </w:p>
    <w:p w:rsidR="00D813B8" w:rsidRDefault="00D813B8" w:rsidP="00D813B8">
      <w:pPr>
        <w:rPr>
          <w:b/>
          <w:szCs w:val="32"/>
        </w:rPr>
      </w:pPr>
    </w:p>
    <w:p w:rsidR="00D813B8" w:rsidRDefault="00D813B8" w:rsidP="00D813B8">
      <w:pPr>
        <w:adjustRightInd w:val="0"/>
        <w:snapToGrid w:val="0"/>
        <w:spacing w:line="480" w:lineRule="auto"/>
        <w:ind w:firstLineChars="345" w:firstLine="1108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二级学院（部）(盖章) </w:t>
      </w:r>
      <w:r>
        <w:rPr>
          <w:rFonts w:ascii="仿宋" w:hAnsi="仿宋" w:hint="eastAsia"/>
          <w:sz w:val="32"/>
          <w:u w:val="single"/>
        </w:rPr>
        <w:t xml:space="preserve">                       </w:t>
      </w:r>
    </w:p>
    <w:p w:rsidR="00D813B8" w:rsidRDefault="00D813B8" w:rsidP="00D813B8">
      <w:pPr>
        <w:adjustRightInd w:val="0"/>
        <w:snapToGrid w:val="0"/>
        <w:spacing w:line="480" w:lineRule="auto"/>
        <w:ind w:firstLineChars="345" w:firstLine="1108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二级学院（部） 院长  </w:t>
      </w:r>
      <w:r>
        <w:rPr>
          <w:rFonts w:ascii="仿宋" w:hAnsi="仿宋" w:hint="eastAsia"/>
          <w:sz w:val="32"/>
          <w:u w:val="single"/>
        </w:rPr>
        <w:t xml:space="preserve">                       </w:t>
      </w:r>
    </w:p>
    <w:p w:rsidR="00D813B8" w:rsidRDefault="00D813B8" w:rsidP="00D813B8">
      <w:pPr>
        <w:adjustRightInd w:val="0"/>
        <w:snapToGrid w:val="0"/>
        <w:spacing w:line="480" w:lineRule="auto"/>
        <w:ind w:firstLineChars="345" w:firstLine="1108"/>
        <w:rPr>
          <w:rFonts w:ascii="仿宋" w:hAnsi="仿宋"/>
          <w:sz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二级学院（部）副院长 </w:t>
      </w:r>
      <w:r>
        <w:rPr>
          <w:rFonts w:ascii="仿宋" w:hAnsi="仿宋" w:hint="eastAsia"/>
          <w:sz w:val="32"/>
          <w:u w:val="single"/>
        </w:rPr>
        <w:t xml:space="preserve">                       </w:t>
      </w:r>
    </w:p>
    <w:p w:rsidR="00D813B8" w:rsidRDefault="00D813B8" w:rsidP="00D813B8">
      <w:pPr>
        <w:adjustRightInd w:val="0"/>
        <w:snapToGrid w:val="0"/>
        <w:spacing w:line="480" w:lineRule="auto"/>
        <w:ind w:firstLineChars="495" w:firstLine="1590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教  </w:t>
      </w:r>
      <w:proofErr w:type="gramStart"/>
      <w:r>
        <w:rPr>
          <w:rFonts w:ascii="楷体_GB2312" w:eastAsia="楷体_GB2312" w:hint="eastAsia"/>
          <w:b/>
          <w:sz w:val="32"/>
          <w:szCs w:val="32"/>
        </w:rPr>
        <w:t>务</w:t>
      </w:r>
      <w:proofErr w:type="gramEnd"/>
      <w:r>
        <w:rPr>
          <w:rFonts w:ascii="楷体_GB2312" w:eastAsia="楷体_GB2312" w:hint="eastAsia"/>
          <w:b/>
          <w:sz w:val="32"/>
          <w:szCs w:val="32"/>
        </w:rPr>
        <w:t xml:space="preserve">  干  事    </w:t>
      </w:r>
      <w:r>
        <w:rPr>
          <w:rFonts w:ascii="仿宋" w:hAnsi="仿宋" w:hint="eastAsia"/>
          <w:sz w:val="32"/>
          <w:u w:val="single"/>
        </w:rPr>
        <w:t xml:space="preserve">                       </w:t>
      </w:r>
    </w:p>
    <w:p w:rsidR="00D813B8" w:rsidRDefault="00D813B8" w:rsidP="00D813B8">
      <w:pPr>
        <w:adjustRightInd w:val="0"/>
        <w:snapToGrid w:val="0"/>
        <w:spacing w:line="480" w:lineRule="auto"/>
        <w:ind w:firstLineChars="495" w:firstLine="159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填  报  日  期    </w:t>
      </w:r>
      <w:r>
        <w:rPr>
          <w:rFonts w:ascii="仿宋" w:hAnsi="仿宋" w:hint="eastAsia"/>
          <w:sz w:val="32"/>
          <w:u w:val="single"/>
        </w:rPr>
        <w:t xml:space="preserve">                       </w:t>
      </w:r>
    </w:p>
    <w:p w:rsidR="00D813B8" w:rsidRDefault="00D813B8" w:rsidP="00D813B8">
      <w:pPr>
        <w:rPr>
          <w:sz w:val="32"/>
          <w:szCs w:val="32"/>
          <w:u w:val="single"/>
        </w:rPr>
      </w:pPr>
    </w:p>
    <w:p w:rsidR="00D813B8" w:rsidRDefault="00D813B8" w:rsidP="00D813B8">
      <w:pPr>
        <w:jc w:val="center"/>
        <w:rPr>
          <w:sz w:val="32"/>
          <w:szCs w:val="32"/>
          <w:u w:val="single"/>
        </w:rPr>
      </w:pPr>
    </w:p>
    <w:p w:rsidR="00D813B8" w:rsidRDefault="00D813B8" w:rsidP="00D813B8">
      <w:pPr>
        <w:jc w:val="center"/>
        <w:rPr>
          <w:rFonts w:ascii="楷体_GB2312" w:eastAsia="楷体_GB2312"/>
          <w:b/>
          <w:spacing w:val="80"/>
          <w:sz w:val="32"/>
          <w:szCs w:val="32"/>
        </w:rPr>
      </w:pPr>
      <w:r>
        <w:rPr>
          <w:rFonts w:ascii="楷体_GB2312" w:eastAsia="楷体_GB2312" w:hint="eastAsia"/>
          <w:b/>
          <w:spacing w:val="80"/>
          <w:sz w:val="32"/>
          <w:szCs w:val="32"/>
        </w:rPr>
        <w:t>教务处制</w:t>
      </w:r>
    </w:p>
    <w:p w:rsidR="00D813B8" w:rsidRDefault="00D813B8" w:rsidP="00D813B8">
      <w:pPr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2019年12月</w:t>
      </w:r>
    </w:p>
    <w:p w:rsidR="00D813B8" w:rsidRDefault="00D813B8" w:rsidP="00D813B8">
      <w:pPr>
        <w:rPr>
          <w:rFonts w:eastAsia="黑体"/>
          <w:b/>
          <w:bCs/>
          <w:sz w:val="24"/>
        </w:rPr>
      </w:pPr>
    </w:p>
    <w:p w:rsidR="00D813B8" w:rsidRDefault="00D813B8" w:rsidP="00D813B8">
      <w:pPr>
        <w:rPr>
          <w:rFonts w:eastAsia="黑体"/>
          <w:b/>
          <w:bCs/>
          <w:sz w:val="24"/>
        </w:rPr>
      </w:pPr>
    </w:p>
    <w:p w:rsidR="00D813B8" w:rsidRDefault="00D813B8" w:rsidP="00D813B8">
      <w:pPr>
        <w:spacing w:line="440" w:lineRule="exact"/>
        <w:rPr>
          <w:rFonts w:ascii="仿宋_GB2312" w:eastAsia="仿宋_GB2312" w:hAnsi="宋体"/>
          <w:sz w:val="24"/>
          <w:szCs w:val="24"/>
        </w:rPr>
      </w:pPr>
    </w:p>
    <w:p w:rsidR="00D813B8" w:rsidRDefault="00D813B8" w:rsidP="00D813B8">
      <w:pPr>
        <w:snapToGrid w:val="0"/>
        <w:spacing w:line="440" w:lineRule="exact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lastRenderedPageBreak/>
        <w:t xml:space="preserve"> 1.</w:t>
      </w:r>
      <w:r>
        <w:rPr>
          <w:rFonts w:ascii="仿宋_GB2312" w:hint="eastAsia"/>
          <w:b/>
          <w:sz w:val="32"/>
          <w:szCs w:val="32"/>
        </w:rPr>
        <w:t>二级学院（部）学期教学工作总结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3"/>
      </w:tblGrid>
      <w:tr w:rsidR="00D813B8" w:rsidTr="00231A70">
        <w:trPr>
          <w:cantSplit/>
          <w:trHeight w:val="10596"/>
        </w:trPr>
        <w:tc>
          <w:tcPr>
            <w:tcW w:w="9733" w:type="dxa"/>
          </w:tcPr>
          <w:p w:rsidR="00D813B8" w:rsidRDefault="00D813B8" w:rsidP="00231A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从专业建设、重点项目建设与教学改革、培养方案落地、实习实训、教学管理等方面进行总结</w:t>
            </w:r>
          </w:p>
          <w:p w:rsidR="00D813B8" w:rsidRDefault="00D813B8" w:rsidP="00231A70">
            <w:pPr>
              <w:jc w:val="center"/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b/>
                <w:sz w:val="24"/>
                <w:szCs w:val="24"/>
              </w:rPr>
            </w:pPr>
          </w:p>
          <w:p w:rsidR="00D813B8" w:rsidRDefault="00D813B8" w:rsidP="00231A70">
            <w:pPr>
              <w:rPr>
                <w:rFonts w:hint="eastAsia"/>
                <w:b/>
                <w:sz w:val="24"/>
                <w:szCs w:val="24"/>
              </w:rPr>
            </w:pPr>
          </w:p>
          <w:p w:rsidR="00D813B8" w:rsidRDefault="00D813B8" w:rsidP="00231A70">
            <w:pPr>
              <w:rPr>
                <w:sz w:val="24"/>
                <w:szCs w:val="24"/>
              </w:rPr>
            </w:pPr>
          </w:p>
          <w:p w:rsidR="00D813B8" w:rsidRDefault="00D813B8" w:rsidP="00231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二级学院（部）：</w:t>
            </w:r>
          </w:p>
          <w:p w:rsidR="00D813B8" w:rsidRDefault="00D813B8" w:rsidP="00231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813B8" w:rsidRDefault="00D813B8" w:rsidP="00D813B8">
      <w:pPr>
        <w:snapToGrid w:val="0"/>
        <w:spacing w:line="320" w:lineRule="exact"/>
        <w:rPr>
          <w:szCs w:val="24"/>
        </w:rPr>
        <w:sectPr w:rsidR="00D813B8">
          <w:headerReference w:type="default" r:id="rId5"/>
          <w:footerReference w:type="even" r:id="rId6"/>
          <w:footerReference w:type="default" r:id="rId7"/>
          <w:pgSz w:w="11906" w:h="16838"/>
          <w:pgMar w:top="1418" w:right="1588" w:bottom="1418" w:left="1588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001E67" w:rsidRPr="00D813B8" w:rsidRDefault="00001E67" w:rsidP="00D813B8"/>
    <w:sectPr w:rsidR="00001E67" w:rsidRPr="00D813B8" w:rsidSect="00D813B8">
      <w:footerReference w:type="default" r:id="rId8"/>
      <w:pgSz w:w="16838" w:h="11906" w:orient="landscape"/>
      <w:pgMar w:top="1304" w:right="1418" w:bottom="1247" w:left="147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EF" w:rsidRDefault="00D813B8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D39EF" w:rsidRDefault="00D813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EF" w:rsidRDefault="00D813B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63" w:rsidRDefault="00D813B8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EF" w:rsidRDefault="00D813B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B8"/>
    <w:rsid w:val="00001E67"/>
    <w:rsid w:val="00D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B8"/>
    <w:pPr>
      <w:widowControl w:val="0"/>
      <w:jc w:val="both"/>
    </w:pPr>
    <w:rPr>
      <w:rFonts w:ascii="Times New Roman" w:eastAsia="仿宋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813B8"/>
  </w:style>
  <w:style w:type="character" w:customStyle="1" w:styleId="Char">
    <w:name w:val="页脚 Char"/>
    <w:link w:val="a4"/>
    <w:rsid w:val="00D813B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rsid w:val="00D813B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D8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3B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D813B8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813B8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B8"/>
    <w:pPr>
      <w:widowControl w:val="0"/>
      <w:jc w:val="both"/>
    </w:pPr>
    <w:rPr>
      <w:rFonts w:ascii="Times New Roman" w:eastAsia="仿宋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813B8"/>
  </w:style>
  <w:style w:type="character" w:customStyle="1" w:styleId="Char">
    <w:name w:val="页脚 Char"/>
    <w:link w:val="a4"/>
    <w:rsid w:val="00D813B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rsid w:val="00D813B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D8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3B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D813B8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813B8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220</Characters>
  <Application>Microsoft Office Word</Application>
  <DocSecurity>0</DocSecurity>
  <Lines>9</Lines>
  <Paragraphs>7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2019-12-31T06:42:00Z</dcterms:created>
  <dcterms:modified xsi:type="dcterms:W3CDTF">2019-12-31T06:44:00Z</dcterms:modified>
</cp:coreProperties>
</file>